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7" w:rsidRPr="00C87C07" w:rsidRDefault="00C87C07" w:rsidP="00C87C07">
      <w:pPr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>Transfer of</w:t>
      </w:r>
    </w:p>
    <w:p w:rsidR="00C87C07" w:rsidRPr="00C87C07" w:rsidRDefault="00C87C07" w:rsidP="00C87C07">
      <w:pPr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spacing w:after="0"/>
        <w:rPr>
          <w:sz w:val="24"/>
          <w:szCs w:val="24"/>
        </w:rPr>
      </w:pPr>
      <w:r w:rsidRPr="00C87C07">
        <w:rPr>
          <w:sz w:val="24"/>
          <w:szCs w:val="24"/>
        </w:rPr>
        <w:t>N</w:t>
      </w:r>
      <w:r w:rsidRPr="00C87C07">
        <w:rPr>
          <w:sz w:val="24"/>
          <w:szCs w:val="24"/>
        </w:rPr>
        <w:t>ame of Transferring Organisation</w:t>
      </w:r>
    </w:p>
    <w:p w:rsidR="00C87C07" w:rsidRPr="00C87C07" w:rsidRDefault="00C87C07" w:rsidP="00C87C07">
      <w:pPr>
        <w:spacing w:after="0"/>
        <w:rPr>
          <w:sz w:val="24"/>
          <w:szCs w:val="24"/>
        </w:rPr>
      </w:pPr>
    </w:p>
    <w:p w:rsidR="00C87C07" w:rsidRPr="00C87C07" w:rsidRDefault="00C87C07" w:rsidP="00C87C07">
      <w:pPr>
        <w:spacing w:after="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>Records and Databases to the</w:t>
      </w:r>
    </w:p>
    <w:p w:rsidR="00C87C07" w:rsidRPr="00C87C07" w:rsidRDefault="00C87C07" w:rsidP="00C87C07">
      <w:pPr>
        <w:spacing w:after="0"/>
        <w:rPr>
          <w:sz w:val="24"/>
          <w:szCs w:val="24"/>
        </w:rPr>
      </w:pPr>
    </w:p>
    <w:p w:rsidR="00C87C07" w:rsidRPr="00C87C07" w:rsidRDefault="00C87C07" w:rsidP="00C87C07">
      <w:pPr>
        <w:spacing w:after="0"/>
        <w:rPr>
          <w:sz w:val="24"/>
          <w:szCs w:val="24"/>
        </w:rPr>
      </w:pPr>
      <w:r w:rsidRPr="00C87C07">
        <w:rPr>
          <w:sz w:val="24"/>
          <w:szCs w:val="24"/>
        </w:rPr>
        <w:t>N</w:t>
      </w:r>
      <w:r w:rsidRPr="00C87C07">
        <w:rPr>
          <w:sz w:val="24"/>
          <w:szCs w:val="24"/>
        </w:rPr>
        <w:t>ame of Receiving Organisation</w:t>
      </w:r>
    </w:p>
    <w:p w:rsidR="00C87C07" w:rsidRPr="00C87C07" w:rsidRDefault="00C87C07" w:rsidP="00C87C07">
      <w:pPr>
        <w:spacing w:after="0"/>
        <w:rPr>
          <w:sz w:val="24"/>
          <w:szCs w:val="24"/>
        </w:rPr>
      </w:pPr>
      <w:bookmarkStart w:id="0" w:name="_GoBack"/>
      <w:bookmarkEnd w:id="0"/>
    </w:p>
    <w:p w:rsidR="00C87C07" w:rsidRPr="00C87C07" w:rsidRDefault="00C87C07" w:rsidP="00C87C07">
      <w:pPr>
        <w:spacing w:after="24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>On D</w:t>
      </w:r>
      <w:r w:rsidRPr="00C87C07">
        <w:rPr>
          <w:b/>
          <w:sz w:val="24"/>
          <w:szCs w:val="24"/>
        </w:rPr>
        <w:t>ate</w:t>
      </w:r>
    </w:p>
    <w:p w:rsidR="00C87C07" w:rsidRPr="00C87C07" w:rsidRDefault="00C87C07" w:rsidP="00C87C0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spacing w:after="0"/>
        <w:rPr>
          <w:sz w:val="24"/>
          <w:szCs w:val="24"/>
        </w:rPr>
      </w:pPr>
    </w:p>
    <w:p w:rsidR="00C87C07" w:rsidRPr="00C87C07" w:rsidRDefault="00C87C07" w:rsidP="00C87C07">
      <w:pPr>
        <w:spacing w:after="0"/>
        <w:rPr>
          <w:sz w:val="24"/>
          <w:szCs w:val="24"/>
        </w:rPr>
      </w:pPr>
      <w:r w:rsidRPr="00C87C07">
        <w:rPr>
          <w:sz w:val="24"/>
          <w:szCs w:val="24"/>
        </w:rPr>
        <w:t xml:space="preserve">All records and databases detailed in the attached documents are to be transferred from </w:t>
      </w: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>ame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of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Transferring Organisation</w:t>
      </w:r>
      <w:r w:rsidRPr="00C87C07">
        <w:rPr>
          <w:sz w:val="24"/>
          <w:szCs w:val="24"/>
        </w:rPr>
        <w:t xml:space="preserve"> to the </w:t>
      </w: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>ame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of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the</w:t>
      </w:r>
      <w:r w:rsidRPr="00C87C07">
        <w:rPr>
          <w:b/>
          <w:sz w:val="24"/>
          <w:szCs w:val="24"/>
        </w:rPr>
        <w:t xml:space="preserve"> R</w:t>
      </w:r>
      <w:r w:rsidRPr="00C87C07">
        <w:rPr>
          <w:b/>
          <w:sz w:val="24"/>
          <w:szCs w:val="24"/>
        </w:rPr>
        <w:t xml:space="preserve">eceiving </w:t>
      </w:r>
      <w:r w:rsidRPr="00C87C07">
        <w:rPr>
          <w:b/>
          <w:sz w:val="24"/>
          <w:szCs w:val="24"/>
        </w:rPr>
        <w:t>O</w:t>
      </w:r>
      <w:r w:rsidRPr="00C87C07">
        <w:rPr>
          <w:b/>
          <w:sz w:val="24"/>
          <w:szCs w:val="24"/>
        </w:rPr>
        <w:t>rganisation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sz w:val="24"/>
          <w:szCs w:val="24"/>
        </w:rPr>
        <w:t xml:space="preserve">to facilitate the transfer of </w:t>
      </w: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>ame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of</w:t>
      </w:r>
      <w:r w:rsidRPr="00C87C07">
        <w:rPr>
          <w:b/>
          <w:sz w:val="24"/>
          <w:szCs w:val="24"/>
        </w:rPr>
        <w:t xml:space="preserve"> F</w:t>
      </w:r>
      <w:r w:rsidRPr="00C87C07">
        <w:rPr>
          <w:b/>
          <w:sz w:val="24"/>
          <w:szCs w:val="24"/>
        </w:rPr>
        <w:t>unction</w:t>
      </w:r>
      <w:r w:rsidRPr="00C87C07">
        <w:rPr>
          <w:sz w:val="24"/>
          <w:szCs w:val="24"/>
        </w:rPr>
        <w:t xml:space="preserve"> to the body. </w:t>
      </w:r>
    </w:p>
    <w:p w:rsidR="00C87C07" w:rsidRPr="00C87C07" w:rsidRDefault="00C87C07" w:rsidP="00C87C07">
      <w:pPr>
        <w:spacing w:after="120"/>
        <w:rPr>
          <w:sz w:val="24"/>
          <w:szCs w:val="24"/>
        </w:rPr>
      </w:pPr>
    </w:p>
    <w:p w:rsidR="00C87C07" w:rsidRPr="00C87C07" w:rsidRDefault="00C87C07" w:rsidP="00C87C07">
      <w:pPr>
        <w:spacing w:after="0"/>
        <w:rPr>
          <w:sz w:val="24"/>
          <w:szCs w:val="24"/>
        </w:rPr>
      </w:pP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 xml:space="preserve">ame of </w:t>
      </w:r>
      <w:r w:rsidRPr="00C87C07">
        <w:rPr>
          <w:b/>
          <w:sz w:val="24"/>
          <w:szCs w:val="24"/>
        </w:rPr>
        <w:t>T</w:t>
      </w:r>
      <w:r w:rsidRPr="00C87C07">
        <w:rPr>
          <w:b/>
          <w:sz w:val="24"/>
          <w:szCs w:val="24"/>
        </w:rPr>
        <w:t>ransferring</w:t>
      </w:r>
      <w:r w:rsidRPr="00C87C07">
        <w:rPr>
          <w:b/>
          <w:sz w:val="24"/>
          <w:szCs w:val="24"/>
        </w:rPr>
        <w:t xml:space="preserve"> O</w:t>
      </w:r>
      <w:r w:rsidRPr="00C87C07">
        <w:rPr>
          <w:b/>
          <w:sz w:val="24"/>
          <w:szCs w:val="24"/>
        </w:rPr>
        <w:t xml:space="preserve">rganisation </w:t>
      </w:r>
      <w:r w:rsidRPr="00C87C07">
        <w:rPr>
          <w:b/>
          <w:sz w:val="24"/>
          <w:szCs w:val="24"/>
        </w:rPr>
        <w:t>A</w:t>
      </w:r>
      <w:r w:rsidRPr="00C87C07">
        <w:rPr>
          <w:b/>
          <w:sz w:val="24"/>
          <w:szCs w:val="24"/>
        </w:rPr>
        <w:t>uthorised</w:t>
      </w:r>
      <w:r w:rsidRPr="00C87C07">
        <w:rPr>
          <w:b/>
          <w:sz w:val="24"/>
          <w:szCs w:val="24"/>
        </w:rPr>
        <w:t xml:space="preserve"> O</w:t>
      </w:r>
      <w:r w:rsidRPr="00C87C07">
        <w:rPr>
          <w:b/>
          <w:sz w:val="24"/>
          <w:szCs w:val="24"/>
        </w:rPr>
        <w:t>fficer</w:t>
      </w:r>
      <w:r w:rsidRPr="00C87C07">
        <w:rPr>
          <w:sz w:val="24"/>
          <w:szCs w:val="24"/>
        </w:rPr>
        <w:t xml:space="preserve">: </w:t>
      </w:r>
    </w:p>
    <w:p w:rsidR="00C87C07" w:rsidRPr="00C87C07" w:rsidRDefault="00C87C07" w:rsidP="00C87C07">
      <w:pPr>
        <w:spacing w:after="0"/>
        <w:rPr>
          <w:sz w:val="24"/>
          <w:szCs w:val="24"/>
        </w:rPr>
      </w:pPr>
    </w:p>
    <w:p w:rsidR="00C87C07" w:rsidRPr="00C87C07" w:rsidRDefault="00C87C07" w:rsidP="00C87C07">
      <w:pPr>
        <w:spacing w:after="0"/>
        <w:rPr>
          <w:sz w:val="24"/>
          <w:szCs w:val="24"/>
        </w:rPr>
      </w:pPr>
      <w:r w:rsidRPr="00C87C07">
        <w:rPr>
          <w:sz w:val="24"/>
          <w:szCs w:val="24"/>
        </w:rPr>
        <w:t xml:space="preserve">I confirm that all records and databases as documented in this transfer advice have been transferred to the </w:t>
      </w: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>ame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of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the</w:t>
      </w:r>
      <w:r w:rsidRPr="00C87C07">
        <w:rPr>
          <w:b/>
          <w:sz w:val="24"/>
          <w:szCs w:val="24"/>
        </w:rPr>
        <w:t xml:space="preserve"> R</w:t>
      </w:r>
      <w:r w:rsidRPr="00C87C07">
        <w:rPr>
          <w:b/>
          <w:sz w:val="24"/>
          <w:szCs w:val="24"/>
        </w:rPr>
        <w:t>eceiving</w:t>
      </w:r>
      <w:r w:rsidRPr="00C87C07">
        <w:rPr>
          <w:b/>
          <w:sz w:val="24"/>
          <w:szCs w:val="24"/>
        </w:rPr>
        <w:t xml:space="preserve"> O</w:t>
      </w:r>
      <w:r w:rsidRPr="00C87C07">
        <w:rPr>
          <w:b/>
          <w:sz w:val="24"/>
          <w:szCs w:val="24"/>
        </w:rPr>
        <w:t>rganisation</w:t>
      </w:r>
    </w:p>
    <w:p w:rsidR="00C87C07" w:rsidRPr="00C87C07" w:rsidRDefault="00C87C07" w:rsidP="00C87C07">
      <w:pPr>
        <w:spacing w:after="0"/>
        <w:rPr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 xml:space="preserve">Name: </w:t>
      </w: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 xml:space="preserve">Position: </w:t>
      </w: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24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 xml:space="preserve">Signature: </w:t>
      </w:r>
      <w:r w:rsidRPr="00C87C07">
        <w:rPr>
          <w:b/>
          <w:sz w:val="24"/>
          <w:szCs w:val="24"/>
        </w:rPr>
        <w:tab/>
        <w:t>Date:</w:t>
      </w:r>
    </w:p>
    <w:p w:rsidR="00C87C07" w:rsidRPr="00C87C07" w:rsidRDefault="00C87C07" w:rsidP="00C87C07">
      <w:pPr>
        <w:pBdr>
          <w:bottom w:val="single" w:sz="4" w:space="1" w:color="auto"/>
        </w:pBdr>
        <w:tabs>
          <w:tab w:val="left" w:pos="5812"/>
        </w:tabs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 xml:space="preserve">ame of </w:t>
      </w:r>
      <w:r w:rsidRPr="00C87C07">
        <w:rPr>
          <w:b/>
          <w:sz w:val="24"/>
          <w:szCs w:val="24"/>
        </w:rPr>
        <w:t>R</w:t>
      </w:r>
      <w:r w:rsidRPr="00C87C07">
        <w:rPr>
          <w:b/>
          <w:sz w:val="24"/>
          <w:szCs w:val="24"/>
        </w:rPr>
        <w:t>eceiving</w:t>
      </w:r>
      <w:r w:rsidRPr="00C87C07">
        <w:rPr>
          <w:b/>
          <w:sz w:val="24"/>
          <w:szCs w:val="24"/>
        </w:rPr>
        <w:t xml:space="preserve"> O</w:t>
      </w:r>
      <w:r w:rsidRPr="00C87C07">
        <w:rPr>
          <w:b/>
          <w:sz w:val="24"/>
          <w:szCs w:val="24"/>
        </w:rPr>
        <w:t>rganisation</w:t>
      </w:r>
      <w:r w:rsidRPr="00C87C07">
        <w:rPr>
          <w:b/>
          <w:sz w:val="24"/>
          <w:szCs w:val="24"/>
        </w:rPr>
        <w:t xml:space="preserve"> A</w:t>
      </w:r>
      <w:r w:rsidRPr="00C87C07">
        <w:rPr>
          <w:b/>
          <w:sz w:val="24"/>
          <w:szCs w:val="24"/>
        </w:rPr>
        <w:t>uthorised</w:t>
      </w:r>
      <w:r w:rsidRPr="00C87C07">
        <w:rPr>
          <w:b/>
          <w:sz w:val="24"/>
          <w:szCs w:val="24"/>
        </w:rPr>
        <w:t xml:space="preserve"> O</w:t>
      </w:r>
      <w:r w:rsidRPr="00C87C07">
        <w:rPr>
          <w:b/>
          <w:sz w:val="24"/>
          <w:szCs w:val="24"/>
        </w:rPr>
        <w:t>fficer</w:t>
      </w:r>
      <w:r w:rsidRPr="00C87C07">
        <w:rPr>
          <w:b/>
          <w:sz w:val="24"/>
          <w:szCs w:val="24"/>
        </w:rPr>
        <w:t xml:space="preserve">: </w:t>
      </w:r>
    </w:p>
    <w:p w:rsidR="00C87C07" w:rsidRPr="00C87C07" w:rsidRDefault="00C87C07" w:rsidP="00C87C07">
      <w:pPr>
        <w:tabs>
          <w:tab w:val="left" w:pos="5812"/>
        </w:tabs>
        <w:spacing w:after="120"/>
        <w:rPr>
          <w:b/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sz w:val="24"/>
          <w:szCs w:val="24"/>
        </w:rPr>
      </w:pPr>
      <w:r w:rsidRPr="00C87C07">
        <w:rPr>
          <w:sz w:val="24"/>
          <w:szCs w:val="24"/>
        </w:rPr>
        <w:t xml:space="preserve">I confirm that all records and databases as documented in this advice have been received and accounted for by </w:t>
      </w:r>
      <w:r w:rsidRPr="00C87C07">
        <w:rPr>
          <w:b/>
          <w:sz w:val="24"/>
          <w:szCs w:val="24"/>
        </w:rPr>
        <w:t>N</w:t>
      </w:r>
      <w:r w:rsidRPr="00C87C07">
        <w:rPr>
          <w:b/>
          <w:sz w:val="24"/>
          <w:szCs w:val="24"/>
        </w:rPr>
        <w:t>ame</w:t>
      </w:r>
      <w:r w:rsidRPr="00C87C07">
        <w:rPr>
          <w:b/>
          <w:sz w:val="24"/>
          <w:szCs w:val="24"/>
        </w:rPr>
        <w:t xml:space="preserve"> </w:t>
      </w:r>
      <w:r w:rsidRPr="00C87C07">
        <w:rPr>
          <w:b/>
          <w:sz w:val="24"/>
          <w:szCs w:val="24"/>
        </w:rPr>
        <w:t>of the</w:t>
      </w:r>
      <w:r w:rsidRPr="00C87C07">
        <w:rPr>
          <w:b/>
          <w:sz w:val="24"/>
          <w:szCs w:val="24"/>
        </w:rPr>
        <w:t xml:space="preserve"> R</w:t>
      </w:r>
      <w:r w:rsidRPr="00C87C07">
        <w:rPr>
          <w:b/>
          <w:sz w:val="24"/>
          <w:szCs w:val="24"/>
        </w:rPr>
        <w:t>eceiving</w:t>
      </w:r>
      <w:r w:rsidRPr="00C87C07">
        <w:rPr>
          <w:b/>
          <w:sz w:val="24"/>
          <w:szCs w:val="24"/>
        </w:rPr>
        <w:t xml:space="preserve"> O</w:t>
      </w:r>
      <w:r w:rsidRPr="00C87C07">
        <w:rPr>
          <w:b/>
          <w:sz w:val="24"/>
          <w:szCs w:val="24"/>
        </w:rPr>
        <w:t>rgan</w:t>
      </w:r>
      <w:r>
        <w:rPr>
          <w:b/>
          <w:sz w:val="24"/>
          <w:szCs w:val="24"/>
        </w:rPr>
        <w:t>i</w:t>
      </w:r>
      <w:r w:rsidRPr="00C87C07">
        <w:rPr>
          <w:b/>
          <w:sz w:val="24"/>
          <w:szCs w:val="24"/>
        </w:rPr>
        <w:t>sation</w:t>
      </w:r>
      <w:r w:rsidRPr="00C87C07">
        <w:rPr>
          <w:sz w:val="24"/>
          <w:szCs w:val="24"/>
        </w:rPr>
        <w:t xml:space="preserve">. </w:t>
      </w:r>
    </w:p>
    <w:p w:rsidR="00C87C07" w:rsidRPr="00C87C07" w:rsidRDefault="00C87C07" w:rsidP="00C87C07">
      <w:pPr>
        <w:tabs>
          <w:tab w:val="left" w:pos="5812"/>
        </w:tabs>
        <w:spacing w:after="0"/>
        <w:rPr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 xml:space="preserve">Name: </w:t>
      </w: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 xml:space="preserve">Position: </w:t>
      </w:r>
    </w:p>
    <w:p w:rsidR="00C87C07" w:rsidRPr="00C87C07" w:rsidRDefault="00C87C07" w:rsidP="00C87C07">
      <w:pPr>
        <w:tabs>
          <w:tab w:val="left" w:pos="5812"/>
        </w:tabs>
        <w:spacing w:after="0"/>
        <w:rPr>
          <w:b/>
          <w:sz w:val="24"/>
          <w:szCs w:val="24"/>
        </w:rPr>
      </w:pPr>
    </w:p>
    <w:p w:rsidR="00C87C07" w:rsidRPr="00C87C07" w:rsidRDefault="00C87C07" w:rsidP="00C87C07">
      <w:pPr>
        <w:tabs>
          <w:tab w:val="left" w:pos="5812"/>
        </w:tabs>
        <w:spacing w:after="240"/>
        <w:rPr>
          <w:b/>
          <w:sz w:val="24"/>
          <w:szCs w:val="24"/>
        </w:rPr>
      </w:pPr>
      <w:r w:rsidRPr="00C87C07">
        <w:rPr>
          <w:b/>
          <w:sz w:val="24"/>
          <w:szCs w:val="24"/>
        </w:rPr>
        <w:t>Signature:</w:t>
      </w:r>
      <w:r w:rsidRPr="00C87C07">
        <w:rPr>
          <w:b/>
          <w:sz w:val="24"/>
          <w:szCs w:val="24"/>
        </w:rPr>
        <w:tab/>
        <w:t>Date:</w:t>
      </w:r>
    </w:p>
    <w:p w:rsidR="00247343" w:rsidRPr="00C87C07" w:rsidRDefault="00247343" w:rsidP="00C87C07">
      <w:pPr>
        <w:pBdr>
          <w:bottom w:val="single" w:sz="4" w:space="1" w:color="auto"/>
        </w:pBdr>
        <w:spacing w:after="0"/>
      </w:pPr>
    </w:p>
    <w:sectPr w:rsidR="00247343" w:rsidRPr="00C87C07" w:rsidSect="009616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A" w:rsidRDefault="0008025A" w:rsidP="00293A72">
      <w:r>
        <w:separator/>
      </w:r>
    </w:p>
  </w:endnote>
  <w:endnote w:type="continuationSeparator" w:id="0">
    <w:p w:rsidR="0008025A" w:rsidRDefault="0008025A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F6368A" w:rsidRDefault="00861DC3" w:rsidP="00B614F7">
    <w:pPr>
      <w:pStyle w:val="Footer"/>
      <w:pBdr>
        <w:top w:val="single" w:sz="4" w:space="1" w:color="auto"/>
      </w:pBdr>
    </w:pPr>
  </w:p>
  <w:p w:rsidR="00861DC3" w:rsidRPr="00F6368A" w:rsidRDefault="00C62099" w:rsidP="00247343">
    <w:pPr>
      <w:pStyle w:val="Footer"/>
    </w:pPr>
    <w:r>
      <w:rPr>
        <w:b/>
      </w:rPr>
      <w:tab/>
    </w:r>
    <w:r w:rsidR="00357D55" w:rsidRPr="00F6368A">
      <w:rPr>
        <w:rStyle w:val="PageNumber"/>
      </w:rPr>
      <w:fldChar w:fldCharType="begin"/>
    </w:r>
    <w:r w:rsidR="00861DC3" w:rsidRPr="00F6368A">
      <w:rPr>
        <w:rStyle w:val="PageNumber"/>
      </w:rPr>
      <w:instrText xml:space="preserve"> PAGE </w:instrText>
    </w:r>
    <w:r w:rsidR="00357D55" w:rsidRPr="00F6368A">
      <w:rPr>
        <w:rStyle w:val="PageNumber"/>
      </w:rPr>
      <w:fldChar w:fldCharType="separate"/>
    </w:r>
    <w:r w:rsidR="00C87C07">
      <w:rPr>
        <w:rStyle w:val="PageNumber"/>
        <w:noProof/>
      </w:rPr>
      <w:t>2</w:t>
    </w:r>
    <w:r w:rsidR="00357D55" w:rsidRPr="00F6368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F6368A" w:rsidRDefault="00293A72" w:rsidP="002D3A57">
    <w:pPr>
      <w:pStyle w:val="Footer"/>
      <w:pBdr>
        <w:top w:val="single" w:sz="4" w:space="1" w:color="auto"/>
      </w:pBdr>
    </w:pPr>
  </w:p>
  <w:p w:rsidR="00293A72" w:rsidRPr="002D3A57" w:rsidRDefault="009616DF" w:rsidP="00247343">
    <w:pPr>
      <w:pStyle w:val="Footer"/>
    </w:pPr>
    <w:r w:rsidRPr="002D3A57">
      <w:tab/>
    </w:r>
    <w:r w:rsidR="00357D55" w:rsidRPr="002D3A57">
      <w:rPr>
        <w:rStyle w:val="PageNumber"/>
      </w:rPr>
      <w:fldChar w:fldCharType="begin"/>
    </w:r>
    <w:r w:rsidR="00293A72" w:rsidRPr="002D3A57">
      <w:rPr>
        <w:rStyle w:val="PageNumber"/>
      </w:rPr>
      <w:instrText xml:space="preserve"> PAGE </w:instrText>
    </w:r>
    <w:r w:rsidR="00357D55" w:rsidRPr="002D3A57">
      <w:rPr>
        <w:rStyle w:val="PageNumber"/>
      </w:rPr>
      <w:fldChar w:fldCharType="separate"/>
    </w:r>
    <w:r w:rsidR="00C87C07">
      <w:rPr>
        <w:rStyle w:val="PageNumber"/>
        <w:noProof/>
      </w:rPr>
      <w:t>1</w:t>
    </w:r>
    <w:r w:rsidR="00357D55" w:rsidRPr="002D3A5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A" w:rsidRDefault="0008025A" w:rsidP="00293A72">
      <w:r>
        <w:separator/>
      </w:r>
    </w:p>
  </w:footnote>
  <w:footnote w:type="continuationSeparator" w:id="0">
    <w:p w:rsidR="0008025A" w:rsidRDefault="0008025A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C87C07" w:rsidP="00C62099">
    <w:pPr>
      <w:pStyle w:val="Header"/>
      <w:tabs>
        <w:tab w:val="clear" w:pos="4513"/>
        <w:tab w:val="clear" w:pos="9026"/>
      </w:tabs>
      <w:ind w:right="-285"/>
    </w:pPr>
    <w:r>
      <w:t>Transfer Statement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B614F7" w:rsidTr="00B614F7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42303E40" wp14:editId="4FD0ED6C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C87C07" w:rsidP="00C96CC6">
          <w:pPr>
            <w:pStyle w:val="FormName"/>
          </w:pPr>
          <w:r>
            <w:t>Transfer Statement</w:t>
          </w: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8"/>
    <w:rsid w:val="00027DB8"/>
    <w:rsid w:val="00051F45"/>
    <w:rsid w:val="0007259C"/>
    <w:rsid w:val="0008025A"/>
    <w:rsid w:val="00117743"/>
    <w:rsid w:val="00117F5B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7D55"/>
    <w:rsid w:val="00394AAF"/>
    <w:rsid w:val="003D42C0"/>
    <w:rsid w:val="0040222A"/>
    <w:rsid w:val="004047BC"/>
    <w:rsid w:val="00426E25"/>
    <w:rsid w:val="0045420A"/>
    <w:rsid w:val="004A2538"/>
    <w:rsid w:val="004B0C15"/>
    <w:rsid w:val="004D075F"/>
    <w:rsid w:val="004E019E"/>
    <w:rsid w:val="00507782"/>
    <w:rsid w:val="00512A04"/>
    <w:rsid w:val="005654B8"/>
    <w:rsid w:val="005B5AC2"/>
    <w:rsid w:val="005E144D"/>
    <w:rsid w:val="00650F5B"/>
    <w:rsid w:val="006719EA"/>
    <w:rsid w:val="00722DDB"/>
    <w:rsid w:val="007408F5"/>
    <w:rsid w:val="007B03F5"/>
    <w:rsid w:val="008313C4"/>
    <w:rsid w:val="00861DC3"/>
    <w:rsid w:val="00885E9B"/>
    <w:rsid w:val="009616DF"/>
    <w:rsid w:val="009B1913"/>
    <w:rsid w:val="009E175D"/>
    <w:rsid w:val="00A10655"/>
    <w:rsid w:val="00A3739D"/>
    <w:rsid w:val="00A37DDA"/>
    <w:rsid w:val="00A925EC"/>
    <w:rsid w:val="00B343CC"/>
    <w:rsid w:val="00B614F7"/>
    <w:rsid w:val="00B61B26"/>
    <w:rsid w:val="00B96513"/>
    <w:rsid w:val="00BB6464"/>
    <w:rsid w:val="00BC1BB8"/>
    <w:rsid w:val="00BF2ABB"/>
    <w:rsid w:val="00C61AFA"/>
    <w:rsid w:val="00C62099"/>
    <w:rsid w:val="00C75E81"/>
    <w:rsid w:val="00C87C07"/>
    <w:rsid w:val="00C96CC6"/>
    <w:rsid w:val="00D975C0"/>
    <w:rsid w:val="00DC5DD9"/>
    <w:rsid w:val="00DE33B5"/>
    <w:rsid w:val="00DF0487"/>
    <w:rsid w:val="00E02681"/>
    <w:rsid w:val="00E861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96CC6"/>
    <w:pPr>
      <w:keepNext/>
      <w:spacing w:before="3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96CC6"/>
    <w:pPr>
      <w:keepNext/>
      <w:spacing w:before="36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A57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A57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96CC6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96CC6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3A57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link w:val="BlockTextChar"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C96CC6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96CC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C96CC6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C96CC6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D3A57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E019E"/>
    <w:pPr>
      <w:spacing w:after="0"/>
    </w:pPr>
  </w:style>
  <w:style w:type="character" w:customStyle="1" w:styleId="BlockTextChar">
    <w:name w:val="Block Text Char"/>
    <w:link w:val="BlockText"/>
    <w:rsid w:val="00C87C07"/>
    <w:rPr>
      <w:rFonts w:asciiTheme="minorHAnsi" w:eastAsiaTheme="minorEastAsia" w:hAnsiTheme="minorHAnsi"/>
      <w:i/>
      <w:iCs/>
      <w:color w:val="4F81BD" w:themeColor="accent1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96CC6"/>
    <w:pPr>
      <w:keepNext/>
      <w:spacing w:before="3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96CC6"/>
    <w:pPr>
      <w:keepNext/>
      <w:spacing w:before="36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A57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A57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96CC6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96CC6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3A57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link w:val="BlockTextChar"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C96CC6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96CC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C96CC6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C96CC6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D3A57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E019E"/>
    <w:pPr>
      <w:spacing w:after="0"/>
    </w:pPr>
  </w:style>
  <w:style w:type="character" w:customStyle="1" w:styleId="BlockTextChar">
    <w:name w:val="Block Text Char"/>
    <w:link w:val="BlockText"/>
    <w:rsid w:val="00C87C07"/>
    <w:rPr>
      <w:rFonts w:asciiTheme="minorHAnsi" w:eastAsiaTheme="minorEastAsia" w:hAnsiTheme="minorHAnsi"/>
      <w:i/>
      <w:iCs/>
      <w:color w:val="4F81BD" w:themeColor="accent1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form_portrait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Statement</dc:title>
  <dc:subject/>
  <dc:creator>Records Management</dc:creator>
  <cp:keywords/>
  <dc:description/>
  <cp:lastModifiedBy>Fiona Halliday</cp:lastModifiedBy>
  <cp:revision>2</cp:revision>
  <dcterms:created xsi:type="dcterms:W3CDTF">2014-07-24T00:52:00Z</dcterms:created>
  <dcterms:modified xsi:type="dcterms:W3CDTF">2014-07-24T00:52:00Z</dcterms:modified>
</cp:coreProperties>
</file>